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9533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11</w:t>
      </w:r>
      <w:r w:rsidR="00CE433A" w:rsidRPr="005226B9">
        <w:rPr>
          <w:sz w:val="28"/>
          <w:szCs w:val="28"/>
        </w:rPr>
        <w:t>.0</w:t>
      </w:r>
      <w:r w:rsidR="00CE433A">
        <w:rPr>
          <w:sz w:val="28"/>
          <w:szCs w:val="28"/>
        </w:rPr>
        <w:t>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7  10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11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8606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.2017 г. в 1</w:t>
      </w:r>
      <w:r w:rsidR="009533B6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9533B6" w:rsidRPr="009342C7">
        <w:rPr>
          <w:sz w:val="28"/>
          <w:szCs w:val="28"/>
        </w:rPr>
        <w:t>16.02.2017 г. №716 «О проведении аукциона на право заключения договора аренды земельного участка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№2:</w:t>
      </w:r>
    </w:p>
    <w:p w:rsidR="009533B6" w:rsidRDefault="009533B6" w:rsidP="009533B6">
      <w:pPr>
        <w:jc w:val="both"/>
        <w:rPr>
          <w:sz w:val="28"/>
          <w:szCs w:val="28"/>
        </w:rPr>
      </w:pPr>
      <w:r w:rsidRPr="009342C7">
        <w:rPr>
          <w:sz w:val="28"/>
          <w:szCs w:val="28"/>
        </w:rPr>
        <w:t xml:space="preserve">право заключения договора аренды сроком на 3 (три) года на земельный  участок, отнесенный к землям населенных пунктов, площадью 24,00 </w:t>
      </w:r>
      <w:proofErr w:type="spellStart"/>
      <w:r w:rsidRPr="009342C7">
        <w:rPr>
          <w:sz w:val="28"/>
          <w:szCs w:val="28"/>
        </w:rPr>
        <w:t>кв.м</w:t>
      </w:r>
      <w:proofErr w:type="spellEnd"/>
      <w:r w:rsidRPr="009342C7">
        <w:rPr>
          <w:sz w:val="28"/>
          <w:szCs w:val="28"/>
        </w:rPr>
        <w:t>., для размещения объектов розничной торговли, с кадастровым номером 63:03:0212017:615, расположенн</w:t>
      </w:r>
      <w:r>
        <w:rPr>
          <w:sz w:val="28"/>
          <w:szCs w:val="28"/>
        </w:rPr>
        <w:t>ый</w:t>
      </w:r>
      <w:r w:rsidRPr="009342C7">
        <w:rPr>
          <w:sz w:val="28"/>
          <w:szCs w:val="28"/>
        </w:rPr>
        <w:t xml:space="preserve"> по адресу: </w:t>
      </w:r>
      <w:r w:rsidRPr="009342C7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9342C7">
        <w:rPr>
          <w:b/>
          <w:sz w:val="28"/>
          <w:szCs w:val="28"/>
        </w:rPr>
        <w:t>ул.Д.Бедного</w:t>
      </w:r>
      <w:proofErr w:type="spellEnd"/>
      <w:r w:rsidRPr="009342C7">
        <w:rPr>
          <w:b/>
          <w:sz w:val="28"/>
          <w:szCs w:val="28"/>
        </w:rPr>
        <w:t xml:space="preserve">, </w:t>
      </w:r>
      <w:proofErr w:type="spellStart"/>
      <w:r w:rsidRPr="009342C7">
        <w:rPr>
          <w:b/>
          <w:sz w:val="28"/>
          <w:szCs w:val="28"/>
        </w:rPr>
        <w:t>62В</w:t>
      </w:r>
      <w:proofErr w:type="spellEnd"/>
      <w:r w:rsidRPr="009342C7">
        <w:rPr>
          <w:sz w:val="28"/>
          <w:szCs w:val="28"/>
        </w:rPr>
        <w:t>, начальная цена ежегодной арендной платы составляет 17 000 руб., шаг 500 руб., задаток 3400  руб</w:t>
      </w:r>
      <w:r>
        <w:rPr>
          <w:sz w:val="28"/>
          <w:szCs w:val="28"/>
        </w:rPr>
        <w:t>.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Ризаева</w:t>
            </w:r>
            <w:proofErr w:type="spellEnd"/>
            <w:r>
              <w:rPr>
                <w:sz w:val="28"/>
                <w:szCs w:val="28"/>
              </w:rPr>
              <w:t xml:space="preserve"> Вера Николаевна 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№116, 29.03.2017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10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14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9533B6" w:rsidRDefault="009533B6" w:rsidP="008A4EB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№135, 05.04.2017 г. 14 час. 25 мин.</w:t>
            </w:r>
          </w:p>
        </w:tc>
      </w:tr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9533B6" w:rsidRDefault="009533B6" w:rsidP="008A4EB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 в лице </w:t>
            </w:r>
            <w:proofErr w:type="spellStart"/>
            <w:r>
              <w:rPr>
                <w:sz w:val="28"/>
                <w:szCs w:val="28"/>
              </w:rPr>
              <w:t>Жарикова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К.В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9533B6" w:rsidRDefault="009533B6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№137, 05.04.2017 г. 14 час. 40 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EF38AE" w:rsidRPr="00712D64" w:rsidTr="00B011FC">
        <w:tc>
          <w:tcPr>
            <w:tcW w:w="1526" w:type="dxa"/>
            <w:shd w:val="clear" w:color="auto" w:fill="auto"/>
          </w:tcPr>
          <w:p w:rsidR="00EF38AE" w:rsidRPr="00712D64" w:rsidRDefault="00EF38AE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EF38AE" w:rsidRPr="00C42E6D" w:rsidRDefault="00EF38AE" w:rsidP="00D543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Ризаева</w:t>
            </w:r>
            <w:proofErr w:type="spellEnd"/>
            <w:r>
              <w:rPr>
                <w:sz w:val="28"/>
                <w:szCs w:val="28"/>
              </w:rPr>
              <w:t xml:space="preserve"> Вера Николаевна </w:t>
            </w:r>
          </w:p>
        </w:tc>
      </w:tr>
      <w:tr w:rsidR="00EF38AE" w:rsidRPr="00712D64" w:rsidTr="00B011FC">
        <w:tc>
          <w:tcPr>
            <w:tcW w:w="1526" w:type="dxa"/>
            <w:shd w:val="clear" w:color="auto" w:fill="auto"/>
          </w:tcPr>
          <w:p w:rsidR="00EF38AE" w:rsidRPr="00347CD2" w:rsidRDefault="00EF38AE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EF38AE" w:rsidRDefault="00EF38AE" w:rsidP="00D543E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</w:tr>
      <w:tr w:rsidR="00EF38AE" w:rsidRPr="00712D64" w:rsidTr="00B011FC">
        <w:tc>
          <w:tcPr>
            <w:tcW w:w="1526" w:type="dxa"/>
            <w:shd w:val="clear" w:color="auto" w:fill="auto"/>
          </w:tcPr>
          <w:p w:rsidR="00EF38AE" w:rsidRPr="00347CD2" w:rsidRDefault="00EF38AE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8080" w:type="dxa"/>
            <w:shd w:val="clear" w:color="auto" w:fill="auto"/>
          </w:tcPr>
          <w:p w:rsidR="00EF38AE" w:rsidRDefault="00EF38AE" w:rsidP="00EF38A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 </w:t>
            </w:r>
          </w:p>
        </w:tc>
      </w:tr>
    </w:tbl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EF38A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EF38A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26500 (двадцать шесть тысяч пятьсот)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533B6" w:rsidRDefault="00EF38A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Ризаева</w:t>
            </w:r>
            <w:proofErr w:type="spellEnd"/>
            <w:r>
              <w:rPr>
                <w:sz w:val="28"/>
                <w:szCs w:val="28"/>
              </w:rPr>
              <w:t xml:space="preserve"> Вера Николаевна</w:t>
            </w:r>
            <w:r>
              <w:rPr>
                <w:sz w:val="28"/>
                <w:szCs w:val="28"/>
              </w:rPr>
              <w:t xml:space="preserve">, зарегистрированная по адресу: Самарская область, г.Кинель, </w:t>
            </w:r>
            <w:proofErr w:type="spellStart"/>
            <w:r>
              <w:rPr>
                <w:sz w:val="28"/>
                <w:szCs w:val="28"/>
              </w:rPr>
              <w:t>ул.Нагорная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д.18</w:t>
            </w:r>
            <w:proofErr w:type="spellEnd"/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EF38A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EF38A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27000 (двадцать семь тысяч)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533B6" w:rsidRDefault="00EF38A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Ризаева</w:t>
            </w:r>
            <w:proofErr w:type="spellEnd"/>
            <w:r>
              <w:rPr>
                <w:sz w:val="28"/>
                <w:szCs w:val="28"/>
              </w:rPr>
              <w:t xml:space="preserve"> Вера Николаевна </w:t>
            </w:r>
            <w:r>
              <w:rPr>
                <w:sz w:val="28"/>
                <w:szCs w:val="28"/>
              </w:rPr>
              <w:t xml:space="preserve">зарегистрированная по адресу: Самарская область, г.Кинель, </w:t>
            </w:r>
            <w:proofErr w:type="spellStart"/>
            <w:r>
              <w:rPr>
                <w:sz w:val="28"/>
                <w:szCs w:val="28"/>
              </w:rPr>
              <w:t>ул.Нагорная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д.18</w:t>
            </w:r>
            <w:proofErr w:type="spellEnd"/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9533B6" w:rsidRPr="00EF38AE" w:rsidRDefault="009533B6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EF38AE" w:rsidRPr="00EF38AE">
        <w:rPr>
          <w:rFonts w:ascii="Times New Roman CYR" w:hAnsi="Times New Roman CYR" w:cs="Times New Roman CYR"/>
          <w:b/>
          <w:sz w:val="28"/>
          <w:szCs w:val="28"/>
        </w:rPr>
        <w:t>Ризаеву</w:t>
      </w:r>
      <w:proofErr w:type="spellEnd"/>
      <w:r w:rsidR="00EF38AE" w:rsidRPr="00EF38AE">
        <w:rPr>
          <w:rFonts w:ascii="Times New Roman CYR" w:hAnsi="Times New Roman CYR" w:cs="Times New Roman CYR"/>
          <w:b/>
          <w:sz w:val="28"/>
          <w:szCs w:val="28"/>
        </w:rPr>
        <w:t xml:space="preserve"> Веру Николаевну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EF38AE" w:rsidRDefault="009533B6" w:rsidP="00EF38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 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EF38AE">
        <w:rPr>
          <w:sz w:val="28"/>
          <w:szCs w:val="28"/>
        </w:rPr>
        <w:t xml:space="preserve">зарегистрированная по адресу: Самарская область, г.Кинель, </w:t>
      </w:r>
      <w:proofErr w:type="spellStart"/>
      <w:r w:rsidR="00EF38AE">
        <w:rPr>
          <w:sz w:val="28"/>
          <w:szCs w:val="28"/>
        </w:rPr>
        <w:t>ул.Нагорная</w:t>
      </w:r>
      <w:proofErr w:type="spellEnd"/>
      <w:r w:rsidR="00EF38AE">
        <w:rPr>
          <w:sz w:val="28"/>
          <w:szCs w:val="28"/>
        </w:rPr>
        <w:t xml:space="preserve">, </w:t>
      </w:r>
      <w:proofErr w:type="spellStart"/>
      <w:r w:rsidR="00EF38AE">
        <w:rPr>
          <w:sz w:val="28"/>
          <w:szCs w:val="28"/>
        </w:rPr>
        <w:t>д.18</w:t>
      </w:r>
      <w:proofErr w:type="spellEnd"/>
      <w:r w:rsidR="00EF38AE">
        <w:rPr>
          <w:sz w:val="28"/>
          <w:szCs w:val="28"/>
        </w:rPr>
        <w:t>.</w:t>
      </w:r>
    </w:p>
    <w:p w:rsidR="009533B6" w:rsidRPr="00712D64" w:rsidRDefault="009533B6" w:rsidP="00EF38A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EF38AE">
        <w:rPr>
          <w:rFonts w:ascii="Times New Roman CYR" w:hAnsi="Times New Roman CYR" w:cs="Times New Roman CYR"/>
          <w:sz w:val="28"/>
          <w:szCs w:val="28"/>
        </w:rPr>
        <w:t>27000 (двадцать семь тысяч рублей 00 копеек.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              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8606F"/>
    <w:rsid w:val="002D691C"/>
    <w:rsid w:val="00485E94"/>
    <w:rsid w:val="006C7ED7"/>
    <w:rsid w:val="00873B99"/>
    <w:rsid w:val="00946686"/>
    <w:rsid w:val="009533B6"/>
    <w:rsid w:val="00CC2937"/>
    <w:rsid w:val="00CE433A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10</cp:revision>
  <cp:lastPrinted>2017-04-04T12:37:00Z</cp:lastPrinted>
  <dcterms:created xsi:type="dcterms:W3CDTF">2017-04-04T09:01:00Z</dcterms:created>
  <dcterms:modified xsi:type="dcterms:W3CDTF">2017-04-11T09:43:00Z</dcterms:modified>
</cp:coreProperties>
</file>